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w:t>
      </w:r>
      <w:r w:rsidDel="00000000" w:rsidR="00000000" w:rsidRPr="00000000">
        <w:rPr>
          <w:rFonts w:ascii="Palatino Linotype" w:cs="Palatino Linotype" w:eastAsia="Palatino Linotype" w:hAnsi="Palatino Linotype"/>
          <w:sz w:val="24"/>
          <w:szCs w:val="24"/>
          <w:rtl w:val="0"/>
        </w:rPr>
        <w:t xml:space="preserve">elta Sigma Theta Sorority, Inc.</w:t>
      </w:r>
      <w:r w:rsidDel="00000000" w:rsidR="00000000" w:rsidRPr="00000000">
        <w:drawing>
          <wp:anchor allowOverlap="1" behindDoc="0" distB="0" distT="0" distL="0" distR="0" hidden="0" layoutInCell="1" locked="0" relativeHeight="0" simplePos="0">
            <wp:simplePos x="0" y="0"/>
            <wp:positionH relativeFrom="column">
              <wp:posOffset>4044950</wp:posOffset>
            </wp:positionH>
            <wp:positionV relativeFrom="paragraph">
              <wp:posOffset>-558799</wp:posOffset>
            </wp:positionV>
            <wp:extent cx="1828800" cy="1600200"/>
            <wp:effectExtent b="0" l="0" r="0" t="0"/>
            <wp:wrapSquare wrapText="bothSides" distB="0" distT="0" distL="0" distR="0"/>
            <wp:docPr descr="PGCAC Delta GEMS (formerly known as Delteens" id="1" name="image1.png"/>
            <a:graphic>
              <a:graphicData uri="http://schemas.openxmlformats.org/drawingml/2006/picture">
                <pic:pic>
                  <pic:nvPicPr>
                    <pic:cNvPr descr="PGCAC Delta GEMS (formerly known as Delteens" id="0" name="image1.png"/>
                    <pic:cNvPicPr preferRelativeResize="0"/>
                  </pic:nvPicPr>
                  <pic:blipFill>
                    <a:blip r:embed="rId6"/>
                    <a:srcRect b="0" l="0" r="0" t="0"/>
                    <a:stretch>
                      <a:fillRect/>
                    </a:stretch>
                  </pic:blipFill>
                  <pic:spPr>
                    <a:xfrm>
                      <a:off x="0" y="0"/>
                      <a:ext cx="1828800" cy="1600200"/>
                    </a:xfrm>
                    <a:prstGeom prst="rect"/>
                    <a:ln/>
                  </pic:spPr>
                </pic:pic>
              </a:graphicData>
            </a:graphic>
          </wp:anchor>
        </w:drawing>
      </w:r>
    </w:p>
    <w:p w:rsidR="00000000" w:rsidDel="00000000" w:rsidP="00000000" w:rsidRDefault="00000000" w:rsidRPr="00000000" w14:paraId="00000002">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Norfolk-Plymouth County Area Alumnae Chapter</w:t>
      </w:r>
    </w:p>
    <w:p w:rsidR="00000000" w:rsidDel="00000000" w:rsidP="00000000" w:rsidRDefault="00000000" w:rsidRPr="00000000" w14:paraId="00000003">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Delta GEMS Program</w:t>
      </w:r>
    </w:p>
    <w:p w:rsidR="00000000" w:rsidDel="00000000" w:rsidP="00000000" w:rsidRDefault="00000000" w:rsidRPr="00000000" w14:paraId="00000004">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School Transcript and Report Card Release Form </w:t>
      </w:r>
    </w:p>
    <w:p w:rsidR="00000000" w:rsidDel="00000000" w:rsidP="00000000" w:rsidRDefault="00000000" w:rsidRPr="00000000" w14:paraId="0000000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2019-2020 Academic Year</w:t>
      </w:r>
    </w:p>
    <w:p w:rsidR="00000000" w:rsidDel="00000000" w:rsidP="00000000" w:rsidRDefault="00000000" w:rsidRPr="00000000" w14:paraId="00000006">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 PARENTS: </w:t>
      </w:r>
    </w:p>
    <w:p w:rsidR="00000000" w:rsidDel="00000000" w:rsidP="00000000" w:rsidRDefault="00000000" w:rsidRPr="00000000" w14:paraId="0000000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Please complete this form and submit it to the Principal, Registrar, or Guidance Counselor of your child’s current school. If your child has attended more than one high school, then this form should be submitted to all high schools attended. </w:t>
      </w:r>
    </w:p>
    <w:p w:rsidR="00000000" w:rsidDel="00000000" w:rsidP="00000000" w:rsidRDefault="00000000" w:rsidRPr="00000000" w14:paraId="0000000A">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 hereby authorize (applicant’s school):</w:t>
      </w:r>
    </w:p>
    <w:p w:rsidR="00000000" w:rsidDel="00000000" w:rsidP="00000000" w:rsidRDefault="00000000" w:rsidRPr="00000000" w14:paraId="0000000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______________________________________________________________________________</w:t>
      </w:r>
    </w:p>
    <w:p w:rsidR="00000000" w:rsidDel="00000000" w:rsidP="00000000" w:rsidRDefault="00000000" w:rsidRPr="00000000" w14:paraId="0000000D">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 release a copy of the academic records of (applicant’s name): ______________________________________________________________________________</w:t>
      </w:r>
    </w:p>
    <w:p w:rsidR="00000000" w:rsidDel="00000000" w:rsidP="00000000" w:rsidRDefault="00000000" w:rsidRPr="00000000" w14:paraId="0000000F">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 Delta GEMS Program. </w:t>
      </w:r>
    </w:p>
    <w:p w:rsidR="00000000" w:rsidDel="00000000" w:rsidP="00000000" w:rsidRDefault="00000000" w:rsidRPr="00000000" w14:paraId="00000011">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 signature: ______________________________________________ Date: __________</w:t>
      </w:r>
    </w:p>
    <w:p w:rsidR="00000000" w:rsidDel="00000000" w:rsidP="00000000" w:rsidRDefault="00000000" w:rsidRPr="00000000" w14:paraId="00000013">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 THE SCHOOL: </w:t>
      </w:r>
    </w:p>
    <w:p w:rsidR="00000000" w:rsidDel="00000000" w:rsidP="00000000" w:rsidRDefault="00000000" w:rsidRPr="00000000" w14:paraId="0000001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Delta GEMS program requires participants to submit a school transcript. In addition, we require quarter report cards be released in order to track participants academic progress throughout the academic year.</w:t>
      </w:r>
    </w:p>
    <w:p w:rsidR="00000000" w:rsidDel="00000000" w:rsidP="00000000" w:rsidRDefault="00000000" w:rsidRPr="00000000" w14:paraId="00000016">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prefer electronic submission of the transcript/report cards, if possible, from an official school email address. Please email to: </w:t>
      </w:r>
      <w:hyperlink r:id="rId7">
        <w:r w:rsidDel="00000000" w:rsidR="00000000" w:rsidRPr="00000000">
          <w:rPr>
            <w:rFonts w:ascii="Palatino Linotype" w:cs="Palatino Linotype" w:eastAsia="Palatino Linotype" w:hAnsi="Palatino Linotype"/>
            <w:color w:val="0000ff"/>
            <w:sz w:val="24"/>
            <w:szCs w:val="24"/>
            <w:u w:val="single"/>
            <w:rtl w:val="0"/>
          </w:rPr>
          <w:t xml:space="preserve">d</w:t>
        </w:r>
      </w:hyperlink>
      <w:r w:rsidDel="00000000" w:rsidR="00000000" w:rsidRPr="00000000">
        <w:rPr>
          <w:rFonts w:ascii="Palatino Linotype" w:cs="Palatino Linotype" w:eastAsia="Palatino Linotype" w:hAnsi="Palatino Linotype"/>
          <w:sz w:val="24"/>
          <w:szCs w:val="24"/>
          <w:rtl w:val="0"/>
        </w:rPr>
        <w:t xml:space="preserve">elta.gems_npcaac@yahoo.com </w:t>
      </w:r>
    </w:p>
    <w:p w:rsidR="00000000" w:rsidDel="00000000" w:rsidP="00000000" w:rsidRDefault="00000000" w:rsidRPr="00000000" w14:paraId="00000018">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Alternatively, copies may be mailed to: </w:t>
      </w:r>
    </w:p>
    <w:p w:rsidR="00000000" w:rsidDel="00000000" w:rsidP="00000000" w:rsidRDefault="00000000" w:rsidRPr="00000000" w14:paraId="0000001A">
      <w:pPr>
        <w:spacing w:after="0" w:line="240" w:lineRule="auto"/>
        <w:ind w:left="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Delta Sigma Theta Sorority, Inc.</w:t>
      </w:r>
    </w:p>
    <w:p w:rsidR="00000000" w:rsidDel="00000000" w:rsidP="00000000" w:rsidRDefault="00000000" w:rsidRPr="00000000" w14:paraId="0000001B">
      <w:pPr>
        <w:spacing w:after="0" w:line="240" w:lineRule="auto"/>
        <w:ind w:left="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Norfolk-Plymouth County Area Alumnae Chapter</w:t>
      </w:r>
    </w:p>
    <w:p w:rsidR="00000000" w:rsidDel="00000000" w:rsidP="00000000" w:rsidRDefault="00000000" w:rsidRPr="00000000" w14:paraId="0000001C">
      <w:pPr>
        <w:spacing w:after="0" w:line="240" w:lineRule="auto"/>
        <w:ind w:left="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Attn: Delta GEMS</w:t>
      </w:r>
    </w:p>
    <w:p w:rsidR="00000000" w:rsidDel="00000000" w:rsidP="00000000" w:rsidRDefault="00000000" w:rsidRPr="00000000" w14:paraId="0000001D">
      <w:pPr>
        <w:spacing w:after="0" w:line="240" w:lineRule="auto"/>
        <w:ind w:left="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P.O. Box 61</w:t>
      </w:r>
    </w:p>
    <w:p w:rsidR="00000000" w:rsidDel="00000000" w:rsidP="00000000" w:rsidRDefault="00000000" w:rsidRPr="00000000" w14:paraId="0000001E">
      <w:pPr>
        <w:spacing w:after="0" w:line="240" w:lineRule="auto"/>
        <w:ind w:left="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Randolph, MA 02368</w:t>
      </w:r>
    </w:p>
    <w:p w:rsidR="00000000" w:rsidDel="00000000" w:rsidP="00000000" w:rsidRDefault="00000000" w:rsidRPr="00000000" w14:paraId="0000001F">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appreciate your efforts in helping this student. Thank you.</w:t>
      </w:r>
    </w:p>
    <w:p w:rsidR="00000000" w:rsidDel="00000000" w:rsidP="00000000" w:rsidRDefault="00000000" w:rsidRPr="00000000" w14:paraId="00000021">
      <w:pPr>
        <w:spacing w:after="0" w:line="240" w:lineRule="auto"/>
        <w:rPr>
          <w:rFonts w:ascii="Palatino Linotype" w:cs="Palatino Linotype" w:eastAsia="Palatino Linotype" w:hAnsi="Palatino Linotype"/>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